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FEBEE" w14:textId="77777777" w:rsidR="008C5EE0" w:rsidRDefault="001657A7">
      <w:pPr>
        <w:rPr>
          <w:sz w:val="22"/>
        </w:rPr>
      </w:pPr>
      <w:r>
        <w:rPr>
          <w:noProof/>
        </w:rPr>
        <w:pict w14:anchorId="1B6AAEE8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1" type="#_x0000_t202" style="position:absolute;margin-left:68.35pt;margin-top:78.9pt;width:481.55pt;height:35.1pt;z-index:251657728;visibility:visible;mso-position-horizontal-relative:page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" o:allowincell="f" filled="f" strokeweight="6pt">
            <v:stroke linestyle="thickThin"/>
            <v:textbox style="mso-next-textbox:#Text Box 2" inset="10.8pt,7.2pt,10.8pt,7.2pt">
              <w:txbxContent>
                <w:p w14:paraId="2E76AD4E" w14:textId="5354DB04" w:rsidR="008C5EE0" w:rsidRPr="00302B42" w:rsidRDefault="00302B42" w:rsidP="00446E72">
                  <w:pPr>
                    <w:pStyle w:val="Heading1"/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</w:pPr>
                  <w:r w:rsidRPr="00302B42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 xml:space="preserve">Special Event Permit Application </w:t>
                  </w:r>
                  <w:r w:rsidR="00A77CAB">
                    <w:rPr>
                      <w:rFonts w:ascii="Arial" w:hAnsi="Arial" w:cs="Arial"/>
                      <w:color w:val="000000"/>
                      <w:sz w:val="28"/>
                      <w:szCs w:val="28"/>
                    </w:rPr>
                    <w:t>Attachment List</w:t>
                  </w:r>
                </w:p>
              </w:txbxContent>
            </v:textbox>
            <w10:wrap type="square" anchorx="page" anchory="page"/>
          </v:shape>
        </w:pict>
      </w:r>
    </w:p>
    <w:p w14:paraId="053AF789" w14:textId="77777777" w:rsidR="001B728B" w:rsidRDefault="001B728B">
      <w:pPr>
        <w:rPr>
          <w:sz w:val="22"/>
        </w:rPr>
      </w:pPr>
    </w:p>
    <w:p w14:paraId="4236EFCD" w14:textId="77777777" w:rsidR="00FF3B95" w:rsidRPr="00302B42" w:rsidRDefault="00FF3B95" w:rsidP="00FF3B95">
      <w:pPr>
        <w:rPr>
          <w:rFonts w:ascii="Arial" w:hAnsi="Arial" w:cs="Arial"/>
          <w:b/>
          <w:sz w:val="22"/>
        </w:rPr>
      </w:pPr>
      <w:r w:rsidRPr="00302B42">
        <w:rPr>
          <w:rFonts w:ascii="Arial" w:hAnsi="Arial" w:cs="Arial"/>
          <w:b/>
          <w:caps/>
          <w:sz w:val="22"/>
        </w:rPr>
        <w:t xml:space="preserve">Application Fee: </w:t>
      </w:r>
      <w:r w:rsidRPr="00302B42">
        <w:rPr>
          <w:rFonts w:ascii="Arial" w:hAnsi="Arial" w:cs="Arial"/>
          <w:sz w:val="22"/>
        </w:rPr>
        <w:t>$</w:t>
      </w:r>
      <w:r w:rsidR="00302B42" w:rsidRPr="00302B42">
        <w:rPr>
          <w:rFonts w:ascii="Arial" w:hAnsi="Arial" w:cs="Arial"/>
          <w:sz w:val="22"/>
        </w:rPr>
        <w:t>273.00</w:t>
      </w:r>
      <w:r w:rsidRPr="00302B42">
        <w:rPr>
          <w:rFonts w:ascii="Arial" w:hAnsi="Arial" w:cs="Arial"/>
          <w:sz w:val="22"/>
        </w:rPr>
        <w:t>; Checks made payable to the City of Salinas</w:t>
      </w:r>
    </w:p>
    <w:p w14:paraId="509A6BAE" w14:textId="77777777" w:rsidR="00FF3B95" w:rsidRPr="00302B42" w:rsidRDefault="00FF3B95">
      <w:pPr>
        <w:rPr>
          <w:rFonts w:ascii="Arial" w:hAnsi="Arial" w:cs="Arial"/>
          <w:sz w:val="22"/>
        </w:rPr>
      </w:pPr>
    </w:p>
    <w:p w14:paraId="4F21D4BE" w14:textId="20B662B8" w:rsidR="00FF3B95" w:rsidRPr="00302B42" w:rsidRDefault="00302B42" w:rsidP="00471A56">
      <w:pPr>
        <w:rPr>
          <w:rFonts w:ascii="Arial" w:hAnsi="Arial" w:cs="Arial"/>
          <w:bCs/>
          <w:sz w:val="22"/>
        </w:rPr>
      </w:pPr>
      <w:r w:rsidRPr="00302B42">
        <w:rPr>
          <w:rFonts w:ascii="Arial" w:hAnsi="Arial" w:cs="Arial"/>
          <w:b/>
          <w:sz w:val="22"/>
        </w:rPr>
        <w:t xml:space="preserve">SUBMISSION: </w:t>
      </w:r>
      <w:r w:rsidR="00471A56" w:rsidRPr="00302B42">
        <w:rPr>
          <w:rFonts w:ascii="Arial" w:hAnsi="Arial" w:cs="Arial"/>
          <w:b/>
          <w:sz w:val="22"/>
        </w:rPr>
        <w:t xml:space="preserve"> </w:t>
      </w:r>
      <w:r w:rsidRPr="00302B42">
        <w:rPr>
          <w:rFonts w:ascii="Arial" w:hAnsi="Arial" w:cs="Arial"/>
          <w:bCs/>
          <w:sz w:val="22"/>
        </w:rPr>
        <w:t>The packet may be submitted by email to</w:t>
      </w:r>
      <w:r w:rsidRPr="00302B42">
        <w:rPr>
          <w:rFonts w:ascii="Arial" w:hAnsi="Arial" w:cs="Arial"/>
          <w:b/>
          <w:sz w:val="22"/>
        </w:rPr>
        <w:t xml:space="preserve"> </w:t>
      </w:r>
      <w:hyperlink r:id="rId8" w:history="1">
        <w:r w:rsidRPr="00302B42">
          <w:rPr>
            <w:rStyle w:val="Hyperlink"/>
            <w:rFonts w:ascii="Arial" w:hAnsi="Arial" w:cs="Arial"/>
            <w:b/>
            <w:sz w:val="22"/>
          </w:rPr>
          <w:t>vickys@ci.salinas.ca.us</w:t>
        </w:r>
      </w:hyperlink>
      <w:r w:rsidRPr="00302B42">
        <w:rPr>
          <w:rFonts w:ascii="Arial" w:hAnsi="Arial" w:cs="Arial"/>
          <w:b/>
          <w:sz w:val="22"/>
        </w:rPr>
        <w:t xml:space="preserve"> </w:t>
      </w:r>
      <w:r w:rsidRPr="00302B42">
        <w:rPr>
          <w:rFonts w:ascii="Arial" w:hAnsi="Arial" w:cs="Arial"/>
          <w:bCs/>
          <w:sz w:val="22"/>
        </w:rPr>
        <w:t>or</w:t>
      </w:r>
      <w:r w:rsidR="006D7856">
        <w:rPr>
          <w:rFonts w:ascii="Arial" w:hAnsi="Arial" w:cs="Arial"/>
          <w:bCs/>
          <w:sz w:val="22"/>
        </w:rPr>
        <w:t xml:space="preserve"> </w:t>
      </w:r>
      <w:hyperlink r:id="rId9" w:history="1">
        <w:r w:rsidR="00EB198A" w:rsidRPr="00CE4E5F">
          <w:rPr>
            <w:rStyle w:val="Hyperlink"/>
            <w:rFonts w:ascii="Arial" w:hAnsi="Arial" w:cs="Arial"/>
            <w:b/>
            <w:sz w:val="22"/>
          </w:rPr>
          <w:t>specialevents@ci.salinas.ca.us</w:t>
        </w:r>
      </w:hyperlink>
      <w:r w:rsidR="006D7856">
        <w:rPr>
          <w:rFonts w:ascii="Arial" w:hAnsi="Arial" w:cs="Arial"/>
          <w:bCs/>
          <w:sz w:val="22"/>
        </w:rPr>
        <w:t xml:space="preserve"> or</w:t>
      </w:r>
      <w:r w:rsidRPr="00302B42">
        <w:rPr>
          <w:rFonts w:ascii="Arial" w:hAnsi="Arial" w:cs="Arial"/>
          <w:bCs/>
          <w:sz w:val="22"/>
        </w:rPr>
        <w:t xml:space="preserve"> by hard copy in person or by mail to the Salinas Recreation Center, 320 Lincoln Ave, Salinas, CA 93901</w:t>
      </w:r>
    </w:p>
    <w:p w14:paraId="5FEB5164" w14:textId="77777777" w:rsidR="00471A56" w:rsidRPr="00302B42" w:rsidRDefault="00471A56" w:rsidP="00471A56">
      <w:pPr>
        <w:rPr>
          <w:rFonts w:ascii="Arial" w:hAnsi="Arial" w:cs="Arial"/>
          <w:sz w:val="22"/>
        </w:rPr>
      </w:pPr>
    </w:p>
    <w:p w14:paraId="619E5765" w14:textId="77777777" w:rsidR="001657A7" w:rsidRPr="00302B42" w:rsidRDefault="00446E72" w:rsidP="00471A56">
      <w:pPr>
        <w:rPr>
          <w:rFonts w:ascii="Arial" w:hAnsi="Arial" w:cs="Arial"/>
          <w:b/>
          <w:sz w:val="22"/>
        </w:rPr>
      </w:pPr>
      <w:r w:rsidRPr="00302B42">
        <w:rPr>
          <w:rFonts w:ascii="Arial" w:hAnsi="Arial" w:cs="Arial"/>
          <w:b/>
          <w:sz w:val="22"/>
        </w:rPr>
        <w:t xml:space="preserve">Make sure </w:t>
      </w:r>
      <w:r w:rsidR="00302B42" w:rsidRPr="00302B42">
        <w:rPr>
          <w:rFonts w:ascii="Arial" w:hAnsi="Arial" w:cs="Arial"/>
          <w:b/>
          <w:sz w:val="22"/>
        </w:rPr>
        <w:t>all</w:t>
      </w:r>
      <w:r w:rsidRPr="00302B42">
        <w:rPr>
          <w:rFonts w:ascii="Arial" w:hAnsi="Arial" w:cs="Arial"/>
          <w:b/>
          <w:sz w:val="22"/>
        </w:rPr>
        <w:t xml:space="preserve"> the following</w:t>
      </w:r>
      <w:r w:rsidR="00FF3B95" w:rsidRPr="00302B42">
        <w:rPr>
          <w:rFonts w:ascii="Arial" w:hAnsi="Arial" w:cs="Arial"/>
          <w:b/>
          <w:sz w:val="22"/>
        </w:rPr>
        <w:t xml:space="preserve"> information/documents</w:t>
      </w:r>
      <w:r w:rsidRPr="00302B42">
        <w:rPr>
          <w:rFonts w:ascii="Arial" w:hAnsi="Arial" w:cs="Arial"/>
          <w:b/>
          <w:sz w:val="22"/>
        </w:rPr>
        <w:t xml:space="preserve"> are provided</w:t>
      </w:r>
      <w:r w:rsidR="00471A56" w:rsidRPr="00302B42">
        <w:rPr>
          <w:rFonts w:ascii="Arial" w:hAnsi="Arial" w:cs="Arial"/>
          <w:b/>
          <w:sz w:val="22"/>
        </w:rPr>
        <w:t>:</w:t>
      </w:r>
      <w:r w:rsidR="00471A56" w:rsidRPr="00302B42">
        <w:rPr>
          <w:rFonts w:ascii="Arial" w:hAnsi="Arial" w:cs="Arial"/>
          <w:sz w:val="22"/>
        </w:rPr>
        <w:t xml:space="preserve"> </w:t>
      </w:r>
    </w:p>
    <w:p w14:paraId="128BB761" w14:textId="77777777" w:rsidR="00092D8D" w:rsidRPr="00302B42" w:rsidRDefault="00092D8D">
      <w:pPr>
        <w:rPr>
          <w:rFonts w:ascii="Arial" w:hAnsi="Arial" w:cs="Arial"/>
          <w:sz w:val="22"/>
        </w:rPr>
      </w:pPr>
    </w:p>
    <w:p w14:paraId="1506B71E" w14:textId="58755FF4" w:rsidR="00D06322" w:rsidRDefault="00A77CAB" w:rsidP="007C7058">
      <w:pPr>
        <w:numPr>
          <w:ilvl w:val="0"/>
          <w:numId w:val="1"/>
        </w:numPr>
        <w:tabs>
          <w:tab w:val="clear" w:pos="9360"/>
          <w:tab w:val="num" w:pos="720"/>
          <w:tab w:val="left" w:pos="1080"/>
        </w:tabs>
        <w:ind w:hanging="900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C</w:t>
      </w:r>
      <w:r w:rsidR="006D7856" w:rsidRPr="006D7856">
        <w:rPr>
          <w:rFonts w:ascii="Arial" w:hAnsi="Arial" w:cs="Arial"/>
          <w:b/>
          <w:bCs/>
          <w:sz w:val="22"/>
        </w:rPr>
        <w:t xml:space="preserve">omplete, </w:t>
      </w:r>
      <w:r w:rsidR="00E3122F" w:rsidRPr="006D7856">
        <w:rPr>
          <w:rFonts w:ascii="Arial" w:hAnsi="Arial" w:cs="Arial"/>
          <w:b/>
          <w:bCs/>
          <w:sz w:val="22"/>
        </w:rPr>
        <w:t>s</w:t>
      </w:r>
      <w:r w:rsidR="00092D8D" w:rsidRPr="006D7856">
        <w:rPr>
          <w:rFonts w:ascii="Arial" w:hAnsi="Arial" w:cs="Arial"/>
          <w:b/>
          <w:bCs/>
          <w:sz w:val="22"/>
        </w:rPr>
        <w:t>ign and date</w:t>
      </w:r>
      <w:r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sz w:val="22"/>
        </w:rPr>
        <w:t>the application</w:t>
      </w:r>
      <w:r w:rsidR="00F31642">
        <w:rPr>
          <w:rFonts w:ascii="Arial" w:hAnsi="Arial" w:cs="Arial"/>
          <w:sz w:val="22"/>
        </w:rPr>
        <w:t xml:space="preserve">, </w:t>
      </w:r>
      <w:r w:rsidR="00E3122F" w:rsidRPr="00302B42">
        <w:rPr>
          <w:rFonts w:ascii="Arial" w:hAnsi="Arial" w:cs="Arial"/>
          <w:sz w:val="22"/>
        </w:rPr>
        <w:t>“Certification of Applicant”</w:t>
      </w:r>
      <w:r w:rsidR="00D06322">
        <w:rPr>
          <w:rFonts w:ascii="Arial" w:hAnsi="Arial" w:cs="Arial"/>
          <w:sz w:val="22"/>
        </w:rPr>
        <w:t xml:space="preserve">, page </w:t>
      </w:r>
      <w:r>
        <w:rPr>
          <w:rFonts w:ascii="Arial" w:hAnsi="Arial" w:cs="Arial"/>
          <w:sz w:val="22"/>
        </w:rPr>
        <w:t>6.</w:t>
      </w:r>
    </w:p>
    <w:p w14:paraId="3DABBA30" w14:textId="514DFB6C" w:rsidR="00D06322" w:rsidRPr="00302B42" w:rsidRDefault="00AD639D" w:rsidP="006D7856">
      <w:pPr>
        <w:numPr>
          <w:ilvl w:val="0"/>
          <w:numId w:val="1"/>
        </w:numPr>
        <w:tabs>
          <w:tab w:val="left" w:pos="720"/>
          <w:tab w:val="left" w:pos="9360"/>
        </w:tabs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If</w:t>
      </w:r>
      <w:r w:rsidR="00D06322" w:rsidRPr="00302B42">
        <w:rPr>
          <w:rFonts w:ascii="Arial" w:hAnsi="Arial" w:cs="Arial"/>
          <w:sz w:val="22"/>
        </w:rPr>
        <w:t xml:space="preserve"> non-profit, </w:t>
      </w:r>
      <w:r w:rsidR="00A77CAB">
        <w:rPr>
          <w:rFonts w:ascii="Arial" w:hAnsi="Arial" w:cs="Arial"/>
          <w:sz w:val="22"/>
        </w:rPr>
        <w:t>attach a</w:t>
      </w:r>
      <w:r w:rsidR="00D06322" w:rsidRPr="00302B42">
        <w:rPr>
          <w:rFonts w:ascii="Arial" w:hAnsi="Arial" w:cs="Arial"/>
          <w:sz w:val="22"/>
        </w:rPr>
        <w:t xml:space="preserve"> copy of the </w:t>
      </w:r>
      <w:r w:rsidR="00D06322" w:rsidRPr="006D7856">
        <w:rPr>
          <w:rFonts w:ascii="Arial" w:hAnsi="Arial" w:cs="Arial"/>
          <w:b/>
          <w:bCs/>
          <w:sz w:val="22"/>
        </w:rPr>
        <w:t>IRS 501(c) exemption letter attached</w:t>
      </w:r>
      <w:r w:rsidR="00A77CAB">
        <w:rPr>
          <w:rFonts w:ascii="Arial" w:hAnsi="Arial" w:cs="Arial"/>
          <w:sz w:val="22"/>
        </w:rPr>
        <w:t>.</w:t>
      </w:r>
    </w:p>
    <w:p w14:paraId="2BECB0B5" w14:textId="75CD4103" w:rsidR="006D7856" w:rsidRDefault="00AD639D" w:rsidP="006D7856">
      <w:pPr>
        <w:numPr>
          <w:ilvl w:val="0"/>
          <w:numId w:val="1"/>
        </w:numPr>
        <w:tabs>
          <w:tab w:val="clear" w:pos="9360"/>
          <w:tab w:val="num" w:pos="720"/>
          <w:tab w:val="left" w:pos="1080"/>
        </w:tabs>
        <w:ind w:left="36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Attach </w:t>
      </w:r>
      <w:r w:rsidR="00AE568B" w:rsidRPr="006D7856">
        <w:rPr>
          <w:rFonts w:ascii="Arial" w:hAnsi="Arial" w:cs="Arial"/>
          <w:b/>
          <w:bCs/>
          <w:sz w:val="22"/>
        </w:rPr>
        <w:t>Site Plan</w:t>
      </w:r>
      <w:r w:rsidR="00AE568B" w:rsidRPr="00302B42">
        <w:rPr>
          <w:rFonts w:ascii="Arial" w:hAnsi="Arial" w:cs="Arial"/>
          <w:sz w:val="22"/>
        </w:rPr>
        <w:t xml:space="preserve"> (i.e. map of event, traffic control plan)</w:t>
      </w:r>
      <w:r w:rsidR="006D7856">
        <w:rPr>
          <w:rFonts w:ascii="Arial" w:hAnsi="Arial" w:cs="Arial"/>
          <w:sz w:val="22"/>
        </w:rPr>
        <w:t xml:space="preserve"> including any parking or</w:t>
      </w:r>
    </w:p>
    <w:p w14:paraId="00129770" w14:textId="29EEF98B" w:rsidR="00AE568B" w:rsidRDefault="006D7856" w:rsidP="006D7856">
      <w:pPr>
        <w:tabs>
          <w:tab w:val="left" w:pos="1080"/>
        </w:tabs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shuttle areas</w:t>
      </w:r>
      <w:r w:rsidR="00A77CAB">
        <w:rPr>
          <w:rFonts w:ascii="Arial" w:hAnsi="Arial" w:cs="Arial"/>
          <w:sz w:val="22"/>
        </w:rPr>
        <w:t>.</w:t>
      </w:r>
    </w:p>
    <w:p w14:paraId="55AE63CF" w14:textId="1CE45E1C" w:rsidR="001F4C82" w:rsidRPr="001F4C82" w:rsidRDefault="001F4C82" w:rsidP="001F4C82">
      <w:pPr>
        <w:numPr>
          <w:ilvl w:val="0"/>
          <w:numId w:val="1"/>
        </w:numPr>
        <w:tabs>
          <w:tab w:val="left" w:pos="720"/>
          <w:tab w:val="left" w:pos="900"/>
          <w:tab w:val="left" w:pos="9360"/>
        </w:tabs>
        <w:ind w:left="720"/>
        <w:rPr>
          <w:rFonts w:ascii="Arial" w:hAnsi="Arial" w:cs="Arial"/>
          <w:sz w:val="22"/>
        </w:rPr>
      </w:pPr>
      <w:r w:rsidRPr="00302B42">
        <w:rPr>
          <w:rFonts w:ascii="Arial" w:hAnsi="Arial" w:cs="Arial"/>
          <w:sz w:val="22"/>
        </w:rPr>
        <w:t>If event will impact residents, businesses, schools, places of worship and/o</w:t>
      </w:r>
      <w:r>
        <w:rPr>
          <w:rFonts w:ascii="Arial" w:hAnsi="Arial" w:cs="Arial"/>
          <w:sz w:val="22"/>
        </w:rPr>
        <w:t xml:space="preserve">r </w:t>
      </w:r>
      <w:r w:rsidRPr="007C7058">
        <w:rPr>
          <w:rFonts w:ascii="Arial" w:hAnsi="Arial" w:cs="Arial"/>
          <w:sz w:val="22"/>
        </w:rPr>
        <w:t xml:space="preserve">other entities, </w:t>
      </w:r>
      <w:r w:rsidR="00A77CAB">
        <w:rPr>
          <w:rFonts w:ascii="Arial" w:hAnsi="Arial" w:cs="Arial"/>
          <w:sz w:val="22"/>
        </w:rPr>
        <w:t>attach</w:t>
      </w:r>
      <w:r w:rsidRPr="007C7058">
        <w:rPr>
          <w:rFonts w:ascii="Arial" w:hAnsi="Arial" w:cs="Arial"/>
          <w:sz w:val="22"/>
        </w:rPr>
        <w:t xml:space="preserve"> sample letters, flyers or other </w:t>
      </w:r>
      <w:r w:rsidRPr="006D7856">
        <w:rPr>
          <w:rFonts w:ascii="Arial" w:hAnsi="Arial" w:cs="Arial"/>
          <w:b/>
          <w:bCs/>
          <w:sz w:val="22"/>
        </w:rPr>
        <w:t xml:space="preserve">communications </w:t>
      </w:r>
      <w:r w:rsidRPr="007C7058">
        <w:rPr>
          <w:rFonts w:ascii="Arial" w:hAnsi="Arial" w:cs="Arial"/>
          <w:sz w:val="22"/>
        </w:rPr>
        <w:t>distributed to them</w:t>
      </w:r>
      <w:r w:rsidR="00A77CAB">
        <w:rPr>
          <w:rFonts w:ascii="Arial" w:hAnsi="Arial" w:cs="Arial"/>
          <w:sz w:val="22"/>
        </w:rPr>
        <w:t>.</w:t>
      </w:r>
    </w:p>
    <w:p w14:paraId="6F3F8D08" w14:textId="06B93C0A" w:rsidR="00AE568B" w:rsidRPr="00302B42" w:rsidRDefault="006D7856" w:rsidP="00AE568B">
      <w:pPr>
        <w:numPr>
          <w:ilvl w:val="0"/>
          <w:numId w:val="1"/>
        </w:numPr>
        <w:tabs>
          <w:tab w:val="clear" w:pos="9360"/>
          <w:tab w:val="num" w:pos="720"/>
          <w:tab w:val="left" w:pos="1080"/>
        </w:tabs>
        <w:ind w:hanging="900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For</w:t>
      </w:r>
      <w:r w:rsidR="00AE568B" w:rsidRPr="00302B42">
        <w:rPr>
          <w:rFonts w:ascii="Arial" w:hAnsi="Arial" w:cs="Arial"/>
          <w:sz w:val="22"/>
        </w:rPr>
        <w:t xml:space="preserve"> Security Plan section </w:t>
      </w:r>
      <w:r>
        <w:rPr>
          <w:rFonts w:ascii="Arial" w:hAnsi="Arial" w:cs="Arial"/>
          <w:sz w:val="22"/>
        </w:rPr>
        <w:t>include copies of:</w:t>
      </w:r>
      <w:r w:rsidR="00AE568B" w:rsidRPr="00302B42">
        <w:rPr>
          <w:rFonts w:ascii="Arial" w:hAnsi="Arial" w:cs="Arial"/>
          <w:sz w:val="22"/>
        </w:rPr>
        <w:t xml:space="preserve"> </w:t>
      </w:r>
    </w:p>
    <w:p w14:paraId="74126A62" w14:textId="7FFB1097" w:rsidR="00AE568B" w:rsidRPr="00302B42" w:rsidRDefault="00AE568B" w:rsidP="00AE568B">
      <w:pPr>
        <w:numPr>
          <w:ilvl w:val="1"/>
          <w:numId w:val="1"/>
        </w:numPr>
        <w:tabs>
          <w:tab w:val="left" w:pos="1080"/>
        </w:tabs>
        <w:ind w:hanging="720"/>
        <w:rPr>
          <w:rFonts w:ascii="Arial" w:hAnsi="Arial" w:cs="Arial"/>
          <w:sz w:val="22"/>
        </w:rPr>
      </w:pPr>
      <w:r w:rsidRPr="00302B42">
        <w:rPr>
          <w:rFonts w:ascii="Arial" w:hAnsi="Arial" w:cs="Arial"/>
          <w:sz w:val="22"/>
        </w:rPr>
        <w:t xml:space="preserve">the </w:t>
      </w:r>
      <w:r w:rsidRPr="006D7856">
        <w:rPr>
          <w:rFonts w:ascii="Arial" w:hAnsi="Arial" w:cs="Arial"/>
          <w:b/>
          <w:bCs/>
          <w:sz w:val="22"/>
        </w:rPr>
        <w:t>signed agreement</w:t>
      </w:r>
      <w:r w:rsidRPr="00302B42">
        <w:rPr>
          <w:rFonts w:ascii="Arial" w:hAnsi="Arial" w:cs="Arial"/>
          <w:sz w:val="22"/>
        </w:rPr>
        <w:t xml:space="preserve"> with the Private Patrol Operator</w:t>
      </w:r>
    </w:p>
    <w:p w14:paraId="018822D3" w14:textId="5DB86871" w:rsidR="00AE568B" w:rsidRPr="00302B42" w:rsidRDefault="00AE568B" w:rsidP="00AE568B">
      <w:pPr>
        <w:numPr>
          <w:ilvl w:val="1"/>
          <w:numId w:val="1"/>
        </w:numPr>
        <w:tabs>
          <w:tab w:val="clear" w:pos="1440"/>
          <w:tab w:val="left" w:pos="1080"/>
        </w:tabs>
        <w:ind w:hanging="720"/>
        <w:rPr>
          <w:rFonts w:ascii="Arial" w:hAnsi="Arial" w:cs="Arial"/>
          <w:sz w:val="22"/>
        </w:rPr>
      </w:pPr>
      <w:r w:rsidRPr="00302B42">
        <w:rPr>
          <w:rFonts w:ascii="Arial" w:hAnsi="Arial" w:cs="Arial"/>
          <w:sz w:val="22"/>
        </w:rPr>
        <w:t xml:space="preserve">the security company’s </w:t>
      </w:r>
      <w:r w:rsidRPr="006D7856">
        <w:rPr>
          <w:rFonts w:ascii="Arial" w:hAnsi="Arial" w:cs="Arial"/>
          <w:b/>
          <w:bCs/>
          <w:sz w:val="22"/>
        </w:rPr>
        <w:t>Private Patrol Operator’s License</w:t>
      </w:r>
      <w:r w:rsidRPr="00302B42">
        <w:rPr>
          <w:rFonts w:ascii="Arial" w:hAnsi="Arial" w:cs="Arial"/>
          <w:sz w:val="22"/>
        </w:rPr>
        <w:t xml:space="preserve"> </w:t>
      </w:r>
    </w:p>
    <w:p w14:paraId="5EAC9772" w14:textId="068B8CFF" w:rsidR="00AE568B" w:rsidRPr="00302B42" w:rsidRDefault="00AE568B" w:rsidP="00AE568B">
      <w:pPr>
        <w:numPr>
          <w:ilvl w:val="1"/>
          <w:numId w:val="1"/>
        </w:numPr>
        <w:tabs>
          <w:tab w:val="left" w:pos="1080"/>
        </w:tabs>
        <w:ind w:hanging="720"/>
        <w:rPr>
          <w:rFonts w:ascii="Arial" w:hAnsi="Arial" w:cs="Arial"/>
          <w:sz w:val="22"/>
        </w:rPr>
      </w:pPr>
      <w:r w:rsidRPr="00302B42">
        <w:rPr>
          <w:rFonts w:ascii="Arial" w:hAnsi="Arial" w:cs="Arial"/>
          <w:sz w:val="22"/>
        </w:rPr>
        <w:t xml:space="preserve">the security company’s City of Salinas </w:t>
      </w:r>
      <w:r w:rsidRPr="006D7856">
        <w:rPr>
          <w:rFonts w:ascii="Arial" w:hAnsi="Arial" w:cs="Arial"/>
          <w:b/>
          <w:bCs/>
          <w:sz w:val="22"/>
        </w:rPr>
        <w:t>Business License</w:t>
      </w:r>
    </w:p>
    <w:p w14:paraId="4C4CB147" w14:textId="06B7A82A" w:rsidR="006D7856" w:rsidRDefault="006D7856" w:rsidP="006D7856">
      <w:pPr>
        <w:numPr>
          <w:ilvl w:val="0"/>
          <w:numId w:val="1"/>
        </w:numPr>
        <w:tabs>
          <w:tab w:val="clear" w:pos="9360"/>
          <w:tab w:val="num" w:pos="720"/>
          <w:tab w:val="left" w:pos="1080"/>
        </w:tabs>
        <w:ind w:left="36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For </w:t>
      </w:r>
      <w:r w:rsidR="00AE568B" w:rsidRPr="00302B42">
        <w:rPr>
          <w:rFonts w:ascii="Arial" w:hAnsi="Arial" w:cs="Arial"/>
          <w:sz w:val="22"/>
        </w:rPr>
        <w:t xml:space="preserve">sanitation plan </w:t>
      </w:r>
      <w:r>
        <w:rPr>
          <w:rFonts w:ascii="Arial" w:hAnsi="Arial" w:cs="Arial"/>
          <w:sz w:val="22"/>
        </w:rPr>
        <w:t xml:space="preserve">include a </w:t>
      </w:r>
      <w:r w:rsidR="00AE568B" w:rsidRPr="006D7856">
        <w:rPr>
          <w:rFonts w:ascii="Arial" w:hAnsi="Arial" w:cs="Arial"/>
          <w:sz w:val="22"/>
        </w:rPr>
        <w:t xml:space="preserve">copy of the </w:t>
      </w:r>
      <w:r w:rsidR="00AE568B" w:rsidRPr="006D7856">
        <w:rPr>
          <w:rFonts w:ascii="Arial" w:hAnsi="Arial" w:cs="Arial"/>
          <w:b/>
          <w:bCs/>
          <w:sz w:val="22"/>
        </w:rPr>
        <w:t>signed agreement</w:t>
      </w:r>
      <w:r w:rsidR="00AE568B" w:rsidRPr="006D7856">
        <w:rPr>
          <w:rFonts w:ascii="Arial" w:hAnsi="Arial" w:cs="Arial"/>
          <w:sz w:val="22"/>
        </w:rPr>
        <w:t xml:space="preserve"> with the sanitation </w:t>
      </w:r>
      <w:r>
        <w:rPr>
          <w:rFonts w:ascii="Arial" w:hAnsi="Arial" w:cs="Arial"/>
          <w:sz w:val="22"/>
        </w:rPr>
        <w:t>company</w:t>
      </w:r>
    </w:p>
    <w:p w14:paraId="53DB3411" w14:textId="5B9BB6CB" w:rsidR="00AE568B" w:rsidRPr="006D7856" w:rsidRDefault="006D7856" w:rsidP="006D7856">
      <w:pPr>
        <w:tabs>
          <w:tab w:val="left" w:pos="1080"/>
        </w:tabs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</w:t>
      </w:r>
      <w:r w:rsidR="0099602E" w:rsidRPr="006D7856">
        <w:rPr>
          <w:rFonts w:ascii="Arial" w:hAnsi="Arial" w:cs="Arial"/>
          <w:sz w:val="22"/>
        </w:rPr>
        <w:t xml:space="preserve"> &amp; </w:t>
      </w:r>
      <w:r>
        <w:rPr>
          <w:rFonts w:ascii="Arial" w:hAnsi="Arial" w:cs="Arial"/>
          <w:sz w:val="22"/>
        </w:rPr>
        <w:t xml:space="preserve">a copy of their City of Salinas </w:t>
      </w:r>
      <w:r>
        <w:rPr>
          <w:rFonts w:ascii="Arial" w:hAnsi="Arial" w:cs="Arial"/>
          <w:b/>
          <w:bCs/>
          <w:sz w:val="22"/>
        </w:rPr>
        <w:t>B</w:t>
      </w:r>
      <w:r w:rsidR="0099602E" w:rsidRPr="006D7856">
        <w:rPr>
          <w:rFonts w:ascii="Arial" w:hAnsi="Arial" w:cs="Arial"/>
          <w:b/>
          <w:bCs/>
          <w:sz w:val="22"/>
        </w:rPr>
        <w:t xml:space="preserve">usiness </w:t>
      </w:r>
      <w:r>
        <w:rPr>
          <w:rFonts w:ascii="Arial" w:hAnsi="Arial" w:cs="Arial"/>
          <w:b/>
          <w:bCs/>
          <w:sz w:val="22"/>
        </w:rPr>
        <w:t>L</w:t>
      </w:r>
      <w:r w:rsidR="0099602E" w:rsidRPr="006D7856">
        <w:rPr>
          <w:rFonts w:ascii="Arial" w:hAnsi="Arial" w:cs="Arial"/>
          <w:b/>
          <w:bCs/>
          <w:sz w:val="22"/>
        </w:rPr>
        <w:t>icense</w:t>
      </w:r>
      <w:r w:rsidR="0099602E" w:rsidRPr="006D7856">
        <w:rPr>
          <w:rFonts w:ascii="Arial" w:hAnsi="Arial" w:cs="Arial"/>
          <w:sz w:val="22"/>
        </w:rPr>
        <w:t>.</w:t>
      </w:r>
    </w:p>
    <w:p w14:paraId="12D352B2" w14:textId="77777777" w:rsidR="00AD639D" w:rsidRDefault="006D7856" w:rsidP="006D7856">
      <w:pPr>
        <w:numPr>
          <w:ilvl w:val="0"/>
          <w:numId w:val="1"/>
        </w:numPr>
        <w:tabs>
          <w:tab w:val="clear" w:pos="9360"/>
          <w:tab w:val="num" w:pos="720"/>
          <w:tab w:val="left" w:pos="1080"/>
        </w:tabs>
        <w:ind w:left="36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For</w:t>
      </w:r>
      <w:r w:rsidR="0099602E" w:rsidRPr="00302B42">
        <w:rPr>
          <w:rFonts w:ascii="Arial" w:hAnsi="Arial" w:cs="Arial"/>
          <w:sz w:val="22"/>
        </w:rPr>
        <w:t xml:space="preserve"> recycling plan </w:t>
      </w:r>
      <w:r>
        <w:rPr>
          <w:rFonts w:ascii="Arial" w:hAnsi="Arial" w:cs="Arial"/>
          <w:sz w:val="22"/>
        </w:rPr>
        <w:t xml:space="preserve">include a </w:t>
      </w:r>
      <w:r w:rsidR="0099602E" w:rsidRPr="006D7856">
        <w:rPr>
          <w:rFonts w:ascii="Arial" w:hAnsi="Arial" w:cs="Arial"/>
          <w:sz w:val="22"/>
        </w:rPr>
        <w:t xml:space="preserve">copy of the </w:t>
      </w:r>
      <w:r w:rsidR="0099602E" w:rsidRPr="006D7856">
        <w:rPr>
          <w:rFonts w:ascii="Arial" w:hAnsi="Arial" w:cs="Arial"/>
          <w:b/>
          <w:bCs/>
          <w:sz w:val="22"/>
        </w:rPr>
        <w:t>signed agreement</w:t>
      </w:r>
      <w:r w:rsidR="0099602E" w:rsidRPr="006D7856">
        <w:rPr>
          <w:rFonts w:ascii="Arial" w:hAnsi="Arial" w:cs="Arial"/>
          <w:sz w:val="22"/>
        </w:rPr>
        <w:t xml:space="preserve"> with the recycling company</w:t>
      </w:r>
    </w:p>
    <w:p w14:paraId="3371344C" w14:textId="5CF2744E" w:rsidR="00092D8D" w:rsidRPr="006D7856" w:rsidRDefault="00AD639D" w:rsidP="00AD639D">
      <w:pPr>
        <w:tabs>
          <w:tab w:val="left" w:pos="1080"/>
        </w:tabs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</w:t>
      </w:r>
      <w:r w:rsidR="0099602E" w:rsidRPr="006D7856">
        <w:rPr>
          <w:rFonts w:ascii="Arial" w:hAnsi="Arial" w:cs="Arial"/>
          <w:sz w:val="22"/>
        </w:rPr>
        <w:t>&amp;</w:t>
      </w:r>
      <w:r w:rsidRPr="00AD639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 copy of their </w:t>
      </w:r>
      <w:r>
        <w:rPr>
          <w:rFonts w:ascii="Arial" w:hAnsi="Arial" w:cs="Arial"/>
          <w:sz w:val="22"/>
        </w:rPr>
        <w:t xml:space="preserve">City of Salinas </w:t>
      </w:r>
      <w:r>
        <w:rPr>
          <w:rFonts w:ascii="Arial" w:hAnsi="Arial" w:cs="Arial"/>
          <w:b/>
          <w:bCs/>
          <w:sz w:val="22"/>
        </w:rPr>
        <w:t>B</w:t>
      </w:r>
      <w:r w:rsidRPr="006D7856">
        <w:rPr>
          <w:rFonts w:ascii="Arial" w:hAnsi="Arial" w:cs="Arial"/>
          <w:b/>
          <w:bCs/>
          <w:sz w:val="22"/>
        </w:rPr>
        <w:t xml:space="preserve">usiness </w:t>
      </w:r>
      <w:r>
        <w:rPr>
          <w:rFonts w:ascii="Arial" w:hAnsi="Arial" w:cs="Arial"/>
          <w:b/>
          <w:bCs/>
          <w:sz w:val="22"/>
        </w:rPr>
        <w:t>L</w:t>
      </w:r>
      <w:r w:rsidRPr="006D7856">
        <w:rPr>
          <w:rFonts w:ascii="Arial" w:hAnsi="Arial" w:cs="Arial"/>
          <w:b/>
          <w:bCs/>
          <w:sz w:val="22"/>
        </w:rPr>
        <w:t>icense</w:t>
      </w:r>
    </w:p>
    <w:p w14:paraId="61E70A53" w14:textId="280AF4A2" w:rsidR="00AD639D" w:rsidRDefault="00A77CAB" w:rsidP="00AD639D">
      <w:pPr>
        <w:numPr>
          <w:ilvl w:val="0"/>
          <w:numId w:val="1"/>
        </w:numPr>
        <w:tabs>
          <w:tab w:val="clear" w:pos="9360"/>
          <w:tab w:val="num" w:pos="720"/>
          <w:tab w:val="left" w:pos="1080"/>
        </w:tabs>
        <w:ind w:left="36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Have any private</w:t>
      </w:r>
      <w:r w:rsidR="00E3122F" w:rsidRPr="00302B42">
        <w:rPr>
          <w:rFonts w:ascii="Arial" w:hAnsi="Arial" w:cs="Arial"/>
          <w:sz w:val="22"/>
        </w:rPr>
        <w:t xml:space="preserve"> </w:t>
      </w:r>
      <w:r w:rsidR="00E3122F" w:rsidRPr="00AD639D">
        <w:rPr>
          <w:rFonts w:ascii="Arial" w:hAnsi="Arial" w:cs="Arial"/>
          <w:b/>
          <w:bCs/>
          <w:sz w:val="22"/>
        </w:rPr>
        <w:t>property owner</w:t>
      </w:r>
      <w:r w:rsidR="0099602E">
        <w:rPr>
          <w:rFonts w:ascii="Arial" w:hAnsi="Arial" w:cs="Arial"/>
          <w:sz w:val="22"/>
        </w:rPr>
        <w:t>(s)</w:t>
      </w:r>
      <w:r w:rsidR="00E3122F" w:rsidRPr="00302B42">
        <w:rPr>
          <w:rFonts w:ascii="Arial" w:hAnsi="Arial" w:cs="Arial"/>
          <w:sz w:val="22"/>
        </w:rPr>
        <w:t xml:space="preserve"> sign</w:t>
      </w:r>
      <w:r>
        <w:rPr>
          <w:rFonts w:ascii="Arial" w:hAnsi="Arial" w:cs="Arial"/>
          <w:sz w:val="22"/>
        </w:rPr>
        <w:t xml:space="preserve"> </w:t>
      </w:r>
      <w:r w:rsidR="00E3122F" w:rsidRPr="00302B42">
        <w:rPr>
          <w:rFonts w:ascii="Arial" w:hAnsi="Arial" w:cs="Arial"/>
          <w:sz w:val="22"/>
        </w:rPr>
        <w:t>under “Property Owner’s Consent”</w:t>
      </w:r>
      <w:r w:rsidR="0099602E">
        <w:rPr>
          <w:rFonts w:ascii="Arial" w:hAnsi="Arial" w:cs="Arial"/>
          <w:sz w:val="22"/>
        </w:rPr>
        <w:t xml:space="preserve"> or attached </w:t>
      </w:r>
    </w:p>
    <w:p w14:paraId="18F00906" w14:textId="0FC7A029" w:rsidR="00E3122F" w:rsidRPr="00302B42" w:rsidRDefault="00AD639D" w:rsidP="00AD639D">
      <w:pPr>
        <w:tabs>
          <w:tab w:val="left" w:pos="1080"/>
        </w:tabs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</w:t>
      </w:r>
      <w:r w:rsidR="00A77CAB">
        <w:rPr>
          <w:rFonts w:ascii="Arial" w:hAnsi="Arial" w:cs="Arial"/>
          <w:sz w:val="22"/>
        </w:rPr>
        <w:t>P</w:t>
      </w:r>
      <w:r w:rsidR="0099602E">
        <w:rPr>
          <w:rFonts w:ascii="Arial" w:hAnsi="Arial" w:cs="Arial"/>
          <w:sz w:val="22"/>
        </w:rPr>
        <w:t>ermit</w:t>
      </w:r>
      <w:r w:rsidR="00A77CAB">
        <w:rPr>
          <w:rFonts w:ascii="Arial" w:hAnsi="Arial" w:cs="Arial"/>
          <w:sz w:val="22"/>
        </w:rPr>
        <w:t>(s), such as from a school district.</w:t>
      </w:r>
    </w:p>
    <w:p w14:paraId="4B96F49C" w14:textId="4C2B1CCA" w:rsidR="00E3122F" w:rsidRPr="00302B42" w:rsidRDefault="00A77CAB" w:rsidP="007C7058">
      <w:pPr>
        <w:numPr>
          <w:ilvl w:val="0"/>
          <w:numId w:val="1"/>
        </w:numPr>
        <w:tabs>
          <w:tab w:val="num" w:pos="720"/>
          <w:tab w:val="left" w:pos="1080"/>
          <w:tab w:val="left" w:pos="9360"/>
        </w:tabs>
        <w:ind w:left="1080"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Attach</w:t>
      </w:r>
      <w:r w:rsidR="00C33C09" w:rsidRPr="00302B42">
        <w:rPr>
          <w:rFonts w:ascii="Arial" w:hAnsi="Arial" w:cs="Arial"/>
          <w:sz w:val="22"/>
        </w:rPr>
        <w:t xml:space="preserve"> the </w:t>
      </w:r>
      <w:r w:rsidR="00E3122F" w:rsidRPr="00A77CAB">
        <w:rPr>
          <w:rFonts w:ascii="Arial" w:hAnsi="Arial" w:cs="Arial"/>
          <w:b/>
          <w:bCs/>
          <w:sz w:val="22"/>
        </w:rPr>
        <w:t>Certificate</w:t>
      </w:r>
      <w:r w:rsidR="00C33C09" w:rsidRPr="00A77CAB">
        <w:rPr>
          <w:rFonts w:ascii="Arial" w:hAnsi="Arial" w:cs="Arial"/>
          <w:b/>
          <w:bCs/>
          <w:sz w:val="22"/>
        </w:rPr>
        <w:t>(</w:t>
      </w:r>
      <w:r w:rsidR="00E3122F" w:rsidRPr="00A77CAB">
        <w:rPr>
          <w:rFonts w:ascii="Arial" w:hAnsi="Arial" w:cs="Arial"/>
          <w:b/>
          <w:bCs/>
          <w:sz w:val="22"/>
        </w:rPr>
        <w:t>s</w:t>
      </w:r>
      <w:r w:rsidR="00C33C09" w:rsidRPr="00A77CAB">
        <w:rPr>
          <w:rFonts w:ascii="Arial" w:hAnsi="Arial" w:cs="Arial"/>
          <w:b/>
          <w:bCs/>
          <w:sz w:val="22"/>
        </w:rPr>
        <w:t>)</w:t>
      </w:r>
      <w:r w:rsidR="00E3122F" w:rsidRPr="00A77CAB">
        <w:rPr>
          <w:rFonts w:ascii="Arial" w:hAnsi="Arial" w:cs="Arial"/>
          <w:b/>
          <w:bCs/>
          <w:sz w:val="22"/>
        </w:rPr>
        <w:t xml:space="preserve"> of Insurance</w:t>
      </w:r>
      <w:r w:rsidR="00C33C09" w:rsidRPr="00A77CAB">
        <w:rPr>
          <w:rFonts w:ascii="Arial" w:hAnsi="Arial" w:cs="Arial"/>
          <w:b/>
          <w:bCs/>
          <w:sz w:val="22"/>
        </w:rPr>
        <w:t>, with Endorsement</w:t>
      </w:r>
    </w:p>
    <w:p w14:paraId="5EBF24FC" w14:textId="77777777" w:rsidR="00A77CAB" w:rsidRDefault="00A77CAB" w:rsidP="00A77CAB">
      <w:pPr>
        <w:numPr>
          <w:ilvl w:val="0"/>
          <w:numId w:val="1"/>
        </w:numPr>
        <w:tabs>
          <w:tab w:val="clear" w:pos="9360"/>
          <w:tab w:val="left" w:pos="720"/>
          <w:tab w:val="left" w:pos="1080"/>
        </w:tabs>
        <w:ind w:left="360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Attach completed and signed </w:t>
      </w:r>
      <w:r w:rsidR="00C33C09" w:rsidRPr="00302B42">
        <w:rPr>
          <w:rFonts w:ascii="Arial" w:hAnsi="Arial" w:cs="Arial"/>
          <w:sz w:val="22"/>
        </w:rPr>
        <w:t xml:space="preserve">Special Event </w:t>
      </w:r>
      <w:r w:rsidR="00E3122F" w:rsidRPr="00A77CAB">
        <w:rPr>
          <w:rFonts w:ascii="Arial" w:hAnsi="Arial" w:cs="Arial"/>
          <w:b/>
          <w:bCs/>
          <w:sz w:val="22"/>
        </w:rPr>
        <w:t>Hold Harmless Agreemen</w:t>
      </w:r>
      <w:r w:rsidR="00C33C09" w:rsidRPr="00A77CAB">
        <w:rPr>
          <w:rFonts w:ascii="Arial" w:hAnsi="Arial" w:cs="Arial"/>
          <w:b/>
          <w:bCs/>
          <w:sz w:val="22"/>
        </w:rPr>
        <w:t>t</w:t>
      </w:r>
      <w:r w:rsidR="00C33C09" w:rsidRPr="00302B42">
        <w:rPr>
          <w:rFonts w:ascii="Arial" w:hAnsi="Arial" w:cs="Arial"/>
          <w:sz w:val="22"/>
        </w:rPr>
        <w:t xml:space="preserve"> and Release of</w:t>
      </w:r>
    </w:p>
    <w:p w14:paraId="2F9A98BF" w14:textId="65FAB581" w:rsidR="00E3122F" w:rsidRPr="00A77CAB" w:rsidRDefault="00A77CAB" w:rsidP="00A77CAB">
      <w:pPr>
        <w:tabs>
          <w:tab w:val="left" w:pos="720"/>
          <w:tab w:val="left" w:pos="1080"/>
        </w:tabs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C33C09" w:rsidRPr="00302B42">
        <w:rPr>
          <w:rFonts w:ascii="Arial" w:hAnsi="Arial" w:cs="Arial"/>
          <w:sz w:val="22"/>
        </w:rPr>
        <w:t>Liability</w:t>
      </w:r>
    </w:p>
    <w:p w14:paraId="03F9EB13" w14:textId="1A36DE68" w:rsidR="00A77CAB" w:rsidRDefault="00A77CAB" w:rsidP="007C7058">
      <w:pPr>
        <w:numPr>
          <w:ilvl w:val="0"/>
          <w:numId w:val="1"/>
        </w:numPr>
        <w:tabs>
          <w:tab w:val="clear" w:pos="9360"/>
          <w:tab w:val="num" w:pos="720"/>
          <w:tab w:val="left" w:pos="1080"/>
        </w:tabs>
        <w:ind w:hanging="900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Attach</w:t>
      </w:r>
      <w:r w:rsidR="00C33C09" w:rsidRPr="00302B42">
        <w:rPr>
          <w:rFonts w:ascii="Arial" w:hAnsi="Arial" w:cs="Arial"/>
          <w:sz w:val="22"/>
        </w:rPr>
        <w:t xml:space="preserve"> the </w:t>
      </w:r>
      <w:r w:rsidR="00092D8D" w:rsidRPr="00A77CAB">
        <w:rPr>
          <w:rFonts w:ascii="Arial" w:hAnsi="Arial" w:cs="Arial"/>
          <w:b/>
          <w:bCs/>
          <w:sz w:val="22"/>
        </w:rPr>
        <w:t>event agenda/entertainment list</w:t>
      </w:r>
      <w:r>
        <w:rPr>
          <w:rFonts w:ascii="Arial" w:hAnsi="Arial" w:cs="Arial"/>
          <w:b/>
          <w:bCs/>
          <w:sz w:val="22"/>
        </w:rPr>
        <w:t>.</w:t>
      </w:r>
      <w:r w:rsidR="00092D8D" w:rsidRPr="00302B42">
        <w:rPr>
          <w:rFonts w:ascii="Arial" w:hAnsi="Arial" w:cs="Arial"/>
          <w:sz w:val="22"/>
        </w:rPr>
        <w:t xml:space="preserve"> </w:t>
      </w:r>
    </w:p>
    <w:p w14:paraId="58E2A071" w14:textId="45FEFACC" w:rsidR="00092D8D" w:rsidRPr="00302B42" w:rsidRDefault="00A77CAB" w:rsidP="007C7058">
      <w:pPr>
        <w:numPr>
          <w:ilvl w:val="0"/>
          <w:numId w:val="1"/>
        </w:numPr>
        <w:tabs>
          <w:tab w:val="clear" w:pos="9360"/>
          <w:tab w:val="num" w:pos="720"/>
          <w:tab w:val="left" w:pos="1080"/>
        </w:tabs>
        <w:ind w:hanging="900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Attach </w:t>
      </w:r>
      <w:r w:rsidRPr="00A77CAB">
        <w:rPr>
          <w:rFonts w:ascii="Arial" w:hAnsi="Arial" w:cs="Arial"/>
          <w:b/>
          <w:bCs/>
          <w:sz w:val="22"/>
        </w:rPr>
        <w:t>vendor list</w:t>
      </w:r>
      <w:r>
        <w:rPr>
          <w:rFonts w:ascii="Arial" w:hAnsi="Arial" w:cs="Arial"/>
          <w:sz w:val="22"/>
        </w:rPr>
        <w:t xml:space="preserve"> as noted on the application.</w:t>
      </w:r>
    </w:p>
    <w:p w14:paraId="0931ECB7" w14:textId="27A45B65" w:rsidR="00FF3B95" w:rsidRPr="00302B42" w:rsidRDefault="00A77CAB" w:rsidP="007C7058">
      <w:pPr>
        <w:numPr>
          <w:ilvl w:val="0"/>
          <w:numId w:val="1"/>
        </w:numPr>
        <w:tabs>
          <w:tab w:val="num" w:pos="720"/>
          <w:tab w:val="left" w:pos="810"/>
          <w:tab w:val="left" w:pos="9360"/>
        </w:tabs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Attach </w:t>
      </w:r>
      <w:r w:rsidR="00EB198A">
        <w:rPr>
          <w:rFonts w:ascii="Arial" w:hAnsi="Arial" w:cs="Arial"/>
          <w:sz w:val="22"/>
        </w:rPr>
        <w:t xml:space="preserve">a </w:t>
      </w:r>
      <w:r w:rsidR="00471A56" w:rsidRPr="00302B42">
        <w:rPr>
          <w:rFonts w:ascii="Arial" w:hAnsi="Arial" w:cs="Arial"/>
          <w:sz w:val="22"/>
        </w:rPr>
        <w:t>copy</w:t>
      </w:r>
      <w:r w:rsidR="00EB198A">
        <w:rPr>
          <w:rFonts w:ascii="Arial" w:hAnsi="Arial" w:cs="Arial"/>
          <w:sz w:val="22"/>
        </w:rPr>
        <w:t xml:space="preserve"> </w:t>
      </w:r>
      <w:r w:rsidR="00471A56" w:rsidRPr="00302B42">
        <w:rPr>
          <w:rFonts w:ascii="Arial" w:hAnsi="Arial" w:cs="Arial"/>
          <w:sz w:val="22"/>
        </w:rPr>
        <w:t>of any/all</w:t>
      </w:r>
      <w:r w:rsidR="00092D8D" w:rsidRPr="00302B42">
        <w:rPr>
          <w:rFonts w:ascii="Arial" w:hAnsi="Arial" w:cs="Arial"/>
          <w:sz w:val="22"/>
        </w:rPr>
        <w:t xml:space="preserve"> applicable </w:t>
      </w:r>
      <w:r w:rsidR="00092D8D" w:rsidRPr="00EB198A">
        <w:rPr>
          <w:rFonts w:ascii="Arial" w:hAnsi="Arial" w:cs="Arial"/>
          <w:b/>
          <w:bCs/>
          <w:sz w:val="22"/>
        </w:rPr>
        <w:t>local, state and federal permits</w:t>
      </w:r>
      <w:r w:rsidR="00FF3B95" w:rsidRPr="00302B42">
        <w:rPr>
          <w:rFonts w:ascii="Arial" w:hAnsi="Arial" w:cs="Arial"/>
          <w:sz w:val="22"/>
        </w:rPr>
        <w:t xml:space="preserve"> that may be required </w:t>
      </w:r>
      <w:r w:rsidR="007C7058">
        <w:rPr>
          <w:rFonts w:ascii="Arial" w:hAnsi="Arial" w:cs="Arial"/>
          <w:sz w:val="22"/>
        </w:rPr>
        <w:t>t</w:t>
      </w:r>
      <w:r w:rsidR="00FF3B95" w:rsidRPr="00302B42">
        <w:rPr>
          <w:rFonts w:ascii="Arial" w:hAnsi="Arial" w:cs="Arial"/>
          <w:sz w:val="22"/>
        </w:rPr>
        <w:t>o hold the event in/at the selected venue:</w:t>
      </w:r>
      <w:r w:rsidR="00092D8D" w:rsidRPr="00302B42">
        <w:rPr>
          <w:rFonts w:ascii="Arial" w:hAnsi="Arial" w:cs="Arial"/>
          <w:sz w:val="22"/>
        </w:rPr>
        <w:t xml:space="preserve"> </w:t>
      </w:r>
    </w:p>
    <w:p w14:paraId="5B52DDE7" w14:textId="77777777" w:rsidR="007C7058" w:rsidRDefault="00092D8D" w:rsidP="007C7058">
      <w:pPr>
        <w:numPr>
          <w:ilvl w:val="1"/>
          <w:numId w:val="1"/>
        </w:numPr>
        <w:tabs>
          <w:tab w:val="left" w:pos="1080"/>
          <w:tab w:val="left" w:pos="9360"/>
        </w:tabs>
        <w:ind w:hanging="810"/>
        <w:rPr>
          <w:rFonts w:ascii="Arial" w:hAnsi="Arial" w:cs="Arial"/>
          <w:sz w:val="22"/>
        </w:rPr>
      </w:pPr>
      <w:r w:rsidRPr="00302B42">
        <w:rPr>
          <w:rFonts w:ascii="Arial" w:hAnsi="Arial" w:cs="Arial"/>
          <w:sz w:val="22"/>
        </w:rPr>
        <w:t>Monterey County Health Department Permit</w:t>
      </w:r>
      <w:r w:rsidR="00FF3B95" w:rsidRPr="00302B42">
        <w:rPr>
          <w:rFonts w:ascii="Arial" w:hAnsi="Arial" w:cs="Arial"/>
          <w:sz w:val="22"/>
        </w:rPr>
        <w:t xml:space="preserve"> or receipt of payment of permit</w:t>
      </w:r>
    </w:p>
    <w:p w14:paraId="1517D451" w14:textId="1E116C40" w:rsidR="007C7058" w:rsidRDefault="00092D8D" w:rsidP="007C7058">
      <w:pPr>
        <w:numPr>
          <w:ilvl w:val="1"/>
          <w:numId w:val="1"/>
        </w:numPr>
        <w:tabs>
          <w:tab w:val="left" w:pos="1080"/>
          <w:tab w:val="left" w:pos="9360"/>
        </w:tabs>
        <w:ind w:hanging="810"/>
        <w:rPr>
          <w:rFonts w:ascii="Arial" w:hAnsi="Arial" w:cs="Arial"/>
          <w:sz w:val="22"/>
        </w:rPr>
      </w:pPr>
      <w:r w:rsidRPr="00302B42">
        <w:rPr>
          <w:rFonts w:ascii="Arial" w:hAnsi="Arial" w:cs="Arial"/>
          <w:sz w:val="22"/>
        </w:rPr>
        <w:t>CALTRANS</w:t>
      </w:r>
      <w:r w:rsidR="00FF3B95" w:rsidRPr="00302B42">
        <w:rPr>
          <w:rFonts w:ascii="Arial" w:hAnsi="Arial" w:cs="Arial"/>
          <w:sz w:val="22"/>
        </w:rPr>
        <w:t xml:space="preserve"> Permit</w:t>
      </w:r>
      <w:r w:rsidR="00EB198A">
        <w:rPr>
          <w:rFonts w:ascii="Arial" w:hAnsi="Arial" w:cs="Arial"/>
          <w:sz w:val="22"/>
        </w:rPr>
        <w:t xml:space="preserve"> (may require at least 90 days)</w:t>
      </w:r>
    </w:p>
    <w:p w14:paraId="4E38E265" w14:textId="77777777" w:rsidR="007C7058" w:rsidRDefault="00092D8D" w:rsidP="007C7058">
      <w:pPr>
        <w:numPr>
          <w:ilvl w:val="1"/>
          <w:numId w:val="1"/>
        </w:numPr>
        <w:tabs>
          <w:tab w:val="left" w:pos="1080"/>
          <w:tab w:val="left" w:pos="9360"/>
        </w:tabs>
        <w:ind w:hanging="810"/>
        <w:rPr>
          <w:rFonts w:ascii="Arial" w:hAnsi="Arial" w:cs="Arial"/>
          <w:sz w:val="22"/>
        </w:rPr>
      </w:pPr>
      <w:r w:rsidRPr="00302B42">
        <w:rPr>
          <w:rFonts w:ascii="Arial" w:hAnsi="Arial" w:cs="Arial"/>
          <w:sz w:val="22"/>
        </w:rPr>
        <w:t>ABC</w:t>
      </w:r>
      <w:r w:rsidR="00FF3B95" w:rsidRPr="00302B42">
        <w:rPr>
          <w:rFonts w:ascii="Arial" w:hAnsi="Arial" w:cs="Arial"/>
          <w:sz w:val="22"/>
        </w:rPr>
        <w:t xml:space="preserve"> Application</w:t>
      </w:r>
      <w:r w:rsidRPr="00302B42">
        <w:rPr>
          <w:rFonts w:ascii="Arial" w:hAnsi="Arial" w:cs="Arial"/>
          <w:sz w:val="22"/>
        </w:rPr>
        <w:t xml:space="preserve"> </w:t>
      </w:r>
    </w:p>
    <w:p w14:paraId="775214A7" w14:textId="77777777" w:rsidR="007C7058" w:rsidRDefault="00092D8D" w:rsidP="007C7058">
      <w:pPr>
        <w:numPr>
          <w:ilvl w:val="1"/>
          <w:numId w:val="1"/>
        </w:numPr>
        <w:tabs>
          <w:tab w:val="left" w:pos="1080"/>
          <w:tab w:val="left" w:pos="9360"/>
        </w:tabs>
        <w:ind w:hanging="810"/>
        <w:rPr>
          <w:rFonts w:ascii="Arial" w:hAnsi="Arial" w:cs="Arial"/>
          <w:sz w:val="22"/>
        </w:rPr>
      </w:pPr>
      <w:r w:rsidRPr="00302B42">
        <w:rPr>
          <w:rFonts w:ascii="Arial" w:hAnsi="Arial" w:cs="Arial"/>
          <w:sz w:val="22"/>
        </w:rPr>
        <w:t>FAA</w:t>
      </w:r>
      <w:r w:rsidR="00F31642">
        <w:rPr>
          <w:rFonts w:ascii="Arial" w:hAnsi="Arial" w:cs="Arial"/>
          <w:sz w:val="22"/>
        </w:rPr>
        <w:t xml:space="preserve"> for Airport events</w:t>
      </w:r>
    </w:p>
    <w:p w14:paraId="22EF5450" w14:textId="6ED4C3C0" w:rsidR="00092D8D" w:rsidRPr="00302B42" w:rsidRDefault="00FF3B95" w:rsidP="007C7058">
      <w:pPr>
        <w:numPr>
          <w:ilvl w:val="1"/>
          <w:numId w:val="1"/>
        </w:numPr>
        <w:tabs>
          <w:tab w:val="left" w:pos="1080"/>
          <w:tab w:val="left" w:pos="9360"/>
        </w:tabs>
        <w:ind w:hanging="810"/>
        <w:rPr>
          <w:rFonts w:ascii="Arial" w:hAnsi="Arial" w:cs="Arial"/>
          <w:sz w:val="22"/>
        </w:rPr>
      </w:pPr>
      <w:r w:rsidRPr="00302B42">
        <w:rPr>
          <w:rFonts w:ascii="Arial" w:hAnsi="Arial" w:cs="Arial"/>
          <w:sz w:val="22"/>
        </w:rPr>
        <w:t>City of Salinas Business License</w:t>
      </w:r>
      <w:r w:rsidR="00EB198A">
        <w:rPr>
          <w:rFonts w:ascii="Arial" w:hAnsi="Arial" w:cs="Arial"/>
          <w:sz w:val="22"/>
        </w:rPr>
        <w:t xml:space="preserve"> for any for profit businesses</w:t>
      </w:r>
    </w:p>
    <w:p w14:paraId="52824E76" w14:textId="77777777" w:rsidR="00092D8D" w:rsidRPr="00302B42" w:rsidRDefault="00092D8D">
      <w:pPr>
        <w:tabs>
          <w:tab w:val="left" w:pos="1080"/>
        </w:tabs>
        <w:rPr>
          <w:rFonts w:ascii="Arial" w:hAnsi="Arial" w:cs="Arial"/>
          <w:sz w:val="22"/>
        </w:rPr>
      </w:pPr>
    </w:p>
    <w:p w14:paraId="6C08F70E" w14:textId="77777777" w:rsidR="00FF3B95" w:rsidRPr="00302B42" w:rsidRDefault="00471A56" w:rsidP="00471A56">
      <w:pPr>
        <w:rPr>
          <w:rFonts w:ascii="Arial" w:hAnsi="Arial" w:cs="Arial"/>
          <w:b/>
          <w:sz w:val="22"/>
        </w:rPr>
      </w:pPr>
      <w:r w:rsidRPr="0099602E">
        <w:rPr>
          <w:rFonts w:ascii="Arial" w:hAnsi="Arial" w:cs="Arial"/>
          <w:b/>
          <w:smallCaps/>
          <w:sz w:val="22"/>
          <w:bdr w:val="single" w:sz="4" w:space="0" w:color="auto"/>
        </w:rPr>
        <w:t>ACCEPTANCE OF PACKET DOES NOT CONSTITUTE APPROVAL OF EVENT OR PERMIT</w:t>
      </w:r>
      <w:r w:rsidRPr="00302B42">
        <w:rPr>
          <w:rFonts w:ascii="Arial" w:hAnsi="Arial" w:cs="Arial"/>
          <w:b/>
          <w:sz w:val="22"/>
        </w:rPr>
        <w:t xml:space="preserve"> </w:t>
      </w:r>
    </w:p>
    <w:p w14:paraId="2EFACD65" w14:textId="77777777" w:rsidR="00FF3B95" w:rsidRPr="00302B42" w:rsidRDefault="00FF3B95" w:rsidP="00471A56">
      <w:pPr>
        <w:rPr>
          <w:rFonts w:ascii="Arial" w:hAnsi="Arial" w:cs="Arial"/>
          <w:b/>
          <w:sz w:val="22"/>
        </w:rPr>
      </w:pPr>
    </w:p>
    <w:p w14:paraId="66A67887" w14:textId="77777777" w:rsidR="009C4C49" w:rsidRPr="00EB198A" w:rsidRDefault="00471A56" w:rsidP="0099602E">
      <w:pPr>
        <w:rPr>
          <w:rFonts w:ascii="Arial" w:hAnsi="Arial" w:cs="Arial"/>
          <w:bCs/>
          <w:sz w:val="22"/>
        </w:rPr>
      </w:pPr>
      <w:r w:rsidRPr="00EB198A">
        <w:rPr>
          <w:rFonts w:ascii="Arial" w:hAnsi="Arial" w:cs="Arial"/>
          <w:bCs/>
          <w:sz w:val="22"/>
        </w:rPr>
        <w:t>ALL PACKETS ARE SUBJECT TO REVIEW BY THE SPECIAL EVENTS COMMITTEE</w:t>
      </w:r>
      <w:r w:rsidR="00E11BC6" w:rsidRPr="00EB198A">
        <w:rPr>
          <w:rFonts w:ascii="Arial" w:hAnsi="Arial" w:cs="Arial"/>
          <w:bCs/>
          <w:sz w:val="22"/>
        </w:rPr>
        <w:t xml:space="preserve"> AND PERMIT SHALL ISSUE ONCE ANY AND ALL REQUESTS ARE MET BY THE APPLICANT.</w:t>
      </w:r>
    </w:p>
    <w:sectPr w:rsidR="009C4C49" w:rsidRPr="00EB198A" w:rsidSect="007C7058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908B5" w14:textId="77777777" w:rsidR="0099648A" w:rsidRDefault="0099648A">
      <w:r>
        <w:separator/>
      </w:r>
    </w:p>
  </w:endnote>
  <w:endnote w:type="continuationSeparator" w:id="0">
    <w:p w14:paraId="12B156DF" w14:textId="77777777" w:rsidR="0099648A" w:rsidRDefault="00996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EC995" w14:textId="77777777" w:rsidR="00B33225" w:rsidRDefault="00B33225">
    <w:pPr>
      <w:pStyle w:val="Footer"/>
      <w:jc w:val="center"/>
      <w:rPr>
        <w:b/>
        <w:bCs/>
        <w:i/>
        <w:iCs/>
      </w:rPr>
    </w:pPr>
    <w:r>
      <w:rPr>
        <w:b/>
        <w:bCs/>
        <w:i/>
        <w:iCs/>
      </w:rPr>
      <w:t xml:space="preserve">Page </w:t>
    </w:r>
    <w:r>
      <w:rPr>
        <w:b/>
        <w:bCs/>
        <w:i/>
        <w:iCs/>
      </w:rPr>
      <w:fldChar w:fldCharType="begin"/>
    </w:r>
    <w:r>
      <w:rPr>
        <w:b/>
        <w:bCs/>
        <w:i/>
        <w:iCs/>
      </w:rPr>
      <w:instrText xml:space="preserve"> PAGE </w:instrText>
    </w:r>
    <w:r>
      <w:rPr>
        <w:b/>
        <w:bCs/>
        <w:i/>
        <w:iCs/>
      </w:rPr>
      <w:fldChar w:fldCharType="separate"/>
    </w:r>
    <w:r w:rsidR="00BE41AA">
      <w:rPr>
        <w:b/>
        <w:bCs/>
        <w:i/>
        <w:iCs/>
        <w:noProof/>
      </w:rPr>
      <w:t>5</w:t>
    </w:r>
    <w:r>
      <w:rPr>
        <w:b/>
        <w:bCs/>
        <w:i/>
        <w:iCs/>
      </w:rPr>
      <w:fldChar w:fldCharType="end"/>
    </w:r>
    <w:r>
      <w:rPr>
        <w:b/>
        <w:bCs/>
        <w:i/>
        <w:iCs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90EAB" w14:textId="77777777" w:rsidR="006D3EE2" w:rsidRDefault="00302B42">
    <w:pPr>
      <w:pStyle w:val="Footer"/>
    </w:pPr>
    <w:r>
      <w:t>Nov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4C848" w14:textId="77777777" w:rsidR="0099648A" w:rsidRDefault="0099648A">
      <w:r>
        <w:separator/>
      </w:r>
    </w:p>
  </w:footnote>
  <w:footnote w:type="continuationSeparator" w:id="0">
    <w:p w14:paraId="25A5A17E" w14:textId="77777777" w:rsidR="0099648A" w:rsidRDefault="00996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F7FDE" w14:textId="77777777" w:rsidR="00B33225" w:rsidRDefault="00B33225">
    <w:pPr>
      <w:pStyle w:val="Header"/>
      <w:tabs>
        <w:tab w:val="left" w:pos="1680"/>
      </w:tabs>
      <w:rPr>
        <w:b/>
        <w:bCs/>
        <w:smallCaps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E577C" w14:textId="77777777" w:rsidR="00B33225" w:rsidRDefault="00B3322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76A11"/>
    <w:multiLevelType w:val="hybridMultilevel"/>
    <w:tmpl w:val="EAEACF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E40DD2"/>
    <w:multiLevelType w:val="hybridMultilevel"/>
    <w:tmpl w:val="AE6612D6"/>
    <w:lvl w:ilvl="0" w:tplc="D4EAD3D4">
      <w:start w:val="1"/>
      <w:numFmt w:val="bullet"/>
      <w:lvlText w:val="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1ABA"/>
    <w:rsid w:val="0001109E"/>
    <w:rsid w:val="0004688D"/>
    <w:rsid w:val="00092D8D"/>
    <w:rsid w:val="000A6445"/>
    <w:rsid w:val="000B595E"/>
    <w:rsid w:val="000C3808"/>
    <w:rsid w:val="001048BF"/>
    <w:rsid w:val="001159BF"/>
    <w:rsid w:val="0013753B"/>
    <w:rsid w:val="00140D9A"/>
    <w:rsid w:val="001657A7"/>
    <w:rsid w:val="001779B9"/>
    <w:rsid w:val="001A49FB"/>
    <w:rsid w:val="001A6507"/>
    <w:rsid w:val="001B728B"/>
    <w:rsid w:val="001D586C"/>
    <w:rsid w:val="001E26DA"/>
    <w:rsid w:val="001F4C82"/>
    <w:rsid w:val="00201616"/>
    <w:rsid w:val="00231270"/>
    <w:rsid w:val="00237222"/>
    <w:rsid w:val="002D01DB"/>
    <w:rsid w:val="002D7DD4"/>
    <w:rsid w:val="00302B42"/>
    <w:rsid w:val="0032148F"/>
    <w:rsid w:val="00357678"/>
    <w:rsid w:val="00370C6E"/>
    <w:rsid w:val="003E1016"/>
    <w:rsid w:val="003F1E52"/>
    <w:rsid w:val="004031A2"/>
    <w:rsid w:val="00446E72"/>
    <w:rsid w:val="00471A56"/>
    <w:rsid w:val="0049373A"/>
    <w:rsid w:val="004C25A8"/>
    <w:rsid w:val="004D3D13"/>
    <w:rsid w:val="00507ABE"/>
    <w:rsid w:val="00536515"/>
    <w:rsid w:val="00545980"/>
    <w:rsid w:val="005609DF"/>
    <w:rsid w:val="0056114B"/>
    <w:rsid w:val="005C4F52"/>
    <w:rsid w:val="006043A9"/>
    <w:rsid w:val="006245F1"/>
    <w:rsid w:val="006472DE"/>
    <w:rsid w:val="006A01EF"/>
    <w:rsid w:val="006A58E0"/>
    <w:rsid w:val="006D3EE2"/>
    <w:rsid w:val="006D504A"/>
    <w:rsid w:val="006D7856"/>
    <w:rsid w:val="007046C6"/>
    <w:rsid w:val="0071183D"/>
    <w:rsid w:val="0077229C"/>
    <w:rsid w:val="00785DB3"/>
    <w:rsid w:val="0079493B"/>
    <w:rsid w:val="00797D5E"/>
    <w:rsid w:val="007B77CF"/>
    <w:rsid w:val="007C7058"/>
    <w:rsid w:val="00811A42"/>
    <w:rsid w:val="00871610"/>
    <w:rsid w:val="008C24F0"/>
    <w:rsid w:val="008C5835"/>
    <w:rsid w:val="008C5EE0"/>
    <w:rsid w:val="008F2568"/>
    <w:rsid w:val="009274C9"/>
    <w:rsid w:val="00954914"/>
    <w:rsid w:val="0099602E"/>
    <w:rsid w:val="0099648A"/>
    <w:rsid w:val="009C4C49"/>
    <w:rsid w:val="009D42D4"/>
    <w:rsid w:val="00A27C89"/>
    <w:rsid w:val="00A34D99"/>
    <w:rsid w:val="00A50492"/>
    <w:rsid w:val="00A62BEA"/>
    <w:rsid w:val="00A77CAB"/>
    <w:rsid w:val="00AB7D3E"/>
    <w:rsid w:val="00AD639D"/>
    <w:rsid w:val="00AD7938"/>
    <w:rsid w:val="00AE568B"/>
    <w:rsid w:val="00B0609B"/>
    <w:rsid w:val="00B33225"/>
    <w:rsid w:val="00B37AD1"/>
    <w:rsid w:val="00B52AA4"/>
    <w:rsid w:val="00BA7041"/>
    <w:rsid w:val="00BE3BF9"/>
    <w:rsid w:val="00BE41AA"/>
    <w:rsid w:val="00BF4EFC"/>
    <w:rsid w:val="00C23DEB"/>
    <w:rsid w:val="00C33C09"/>
    <w:rsid w:val="00C61ABA"/>
    <w:rsid w:val="00C6307C"/>
    <w:rsid w:val="00C67000"/>
    <w:rsid w:val="00C7663B"/>
    <w:rsid w:val="00CE3AF0"/>
    <w:rsid w:val="00CE7366"/>
    <w:rsid w:val="00D06322"/>
    <w:rsid w:val="00D60E43"/>
    <w:rsid w:val="00D63150"/>
    <w:rsid w:val="00D73DBF"/>
    <w:rsid w:val="00D90387"/>
    <w:rsid w:val="00D91DBC"/>
    <w:rsid w:val="00D94F47"/>
    <w:rsid w:val="00DD0751"/>
    <w:rsid w:val="00DF3710"/>
    <w:rsid w:val="00E11BC6"/>
    <w:rsid w:val="00E3122F"/>
    <w:rsid w:val="00E550DA"/>
    <w:rsid w:val="00E876A0"/>
    <w:rsid w:val="00E927D2"/>
    <w:rsid w:val="00EB198A"/>
    <w:rsid w:val="00ED0E79"/>
    <w:rsid w:val="00EE2C95"/>
    <w:rsid w:val="00F139D5"/>
    <w:rsid w:val="00F25FAF"/>
    <w:rsid w:val="00F31642"/>
    <w:rsid w:val="00F52A78"/>
    <w:rsid w:val="00F629E1"/>
    <w:rsid w:val="00F72D15"/>
    <w:rsid w:val="00FD5048"/>
    <w:rsid w:val="00FD75EC"/>
    <w:rsid w:val="00FD7BA8"/>
    <w:rsid w:val="00FF3B95"/>
    <w:rsid w:val="00FF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23D6F8B7"/>
  <w15:chartTrackingRefBased/>
  <w15:docId w15:val="{7FF6895D-96B5-4168-8C9E-85A2B8D9F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mallCaps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mallCaps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i/>
      <w:iCs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left" w:pos="6120"/>
      </w:tabs>
      <w:jc w:val="center"/>
      <w:outlineLvl w:val="4"/>
    </w:pPr>
    <w:rPr>
      <w:b/>
      <w:bCs/>
      <w:smallCaps/>
      <w:sz w:val="28"/>
    </w:rPr>
  </w:style>
  <w:style w:type="paragraph" w:styleId="Heading6">
    <w:name w:val="heading 6"/>
    <w:basedOn w:val="Normal"/>
    <w:next w:val="Normal"/>
    <w:qFormat/>
    <w:pPr>
      <w:keepNext/>
      <w:tabs>
        <w:tab w:val="left" w:pos="6120"/>
      </w:tabs>
      <w:jc w:val="center"/>
      <w:outlineLvl w:val="5"/>
    </w:pPr>
    <w:rPr>
      <w:b/>
      <w:bCs/>
      <w:i/>
      <w:iCs/>
      <w:sz w:val="22"/>
      <w:u w:val="single"/>
    </w:rPr>
  </w:style>
  <w:style w:type="paragraph" w:styleId="Heading7">
    <w:name w:val="heading 7"/>
    <w:basedOn w:val="Normal"/>
    <w:next w:val="Normal"/>
    <w:qFormat/>
    <w:pPr>
      <w:keepNext/>
      <w:tabs>
        <w:tab w:val="left" w:pos="5520"/>
      </w:tabs>
      <w:outlineLvl w:val="6"/>
    </w:pPr>
    <w:rPr>
      <w:b/>
      <w:bCs/>
      <w:i/>
      <w:iCs/>
      <w:sz w:val="22"/>
    </w:rPr>
  </w:style>
  <w:style w:type="paragraph" w:styleId="Heading8">
    <w:name w:val="heading 8"/>
    <w:basedOn w:val="Normal"/>
    <w:next w:val="Normal"/>
    <w:qFormat/>
    <w:pPr>
      <w:keepNext/>
      <w:shd w:val="clear" w:color="auto" w:fill="CCCCCC"/>
      <w:tabs>
        <w:tab w:val="left" w:pos="6120"/>
      </w:tabs>
      <w:jc w:val="center"/>
      <w:outlineLvl w:val="7"/>
    </w:pPr>
    <w:rPr>
      <w:b/>
      <w:bCs/>
      <w:smallCaps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sz w:val="22"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  <w:i/>
      <w:iCs/>
      <w:sz w:val="22"/>
    </w:rPr>
  </w:style>
  <w:style w:type="paragraph" w:styleId="BodyText2">
    <w:name w:val="Body Text 2"/>
    <w:basedOn w:val="Normal"/>
    <w:semiHidden/>
    <w:pPr>
      <w:shd w:val="clear" w:color="auto" w:fill="CCCCCC"/>
      <w:tabs>
        <w:tab w:val="left" w:pos="6120"/>
      </w:tabs>
    </w:pPr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9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793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02B4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302B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0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kys@ci.salinas.ca.u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pecialevents@ci.salinas.ca.u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EBAE1-8A7D-4B0B-ACA6-DC294019B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SALINAS</vt:lpstr>
    </vt:vector>
  </TitlesOfParts>
  <Company>City of Salinas</Company>
  <LinksUpToDate>false</LinksUpToDate>
  <CharactersWithSpaces>2330</CharactersWithSpaces>
  <SharedDoc>false</SharedDoc>
  <HLinks>
    <vt:vector size="6" baseType="variant">
      <vt:variant>
        <vt:i4>1769509</vt:i4>
      </vt:variant>
      <vt:variant>
        <vt:i4>0</vt:i4>
      </vt:variant>
      <vt:variant>
        <vt:i4>0</vt:i4>
      </vt:variant>
      <vt:variant>
        <vt:i4>5</vt:i4>
      </vt:variant>
      <vt:variant>
        <vt:lpwstr>mailto:vickys@ci.salinas.ca.us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SALINAS</dc:title>
  <dc:subject/>
  <dc:creator>Christopher Callihan</dc:creator>
  <cp:keywords/>
  <cp:lastModifiedBy>Vicky Sargent</cp:lastModifiedBy>
  <cp:revision>3</cp:revision>
  <cp:lastPrinted>2022-11-03T23:16:00Z</cp:lastPrinted>
  <dcterms:created xsi:type="dcterms:W3CDTF">2022-12-09T21:51:00Z</dcterms:created>
  <dcterms:modified xsi:type="dcterms:W3CDTF">2022-12-09T22:26:00Z</dcterms:modified>
</cp:coreProperties>
</file>